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B36A8D">
        <w:rPr>
          <w:rFonts w:asciiTheme="minorHAnsi" w:hAnsiTheme="minorHAnsi" w:cs="Arial"/>
          <w:b/>
          <w:lang w:val="en-ZA"/>
        </w:rPr>
        <w:t>31 July</w:t>
      </w:r>
      <w:bookmarkStart w:id="0" w:name="_GoBack"/>
      <w:bookmarkEnd w:id="0"/>
      <w:r w:rsidR="00867E56">
        <w:rPr>
          <w:rFonts w:asciiTheme="minorHAnsi" w:hAnsiTheme="minorHAnsi" w:cs="Arial"/>
          <w:b/>
          <w:lang w:val="en-ZA"/>
        </w:rPr>
        <w:t xml:space="preserve"> 20</w:t>
      </w:r>
      <w:r w:rsidR="00041515">
        <w:rPr>
          <w:rFonts w:asciiTheme="minorHAnsi" w:hAnsiTheme="minorHAnsi" w:cs="Arial"/>
          <w:b/>
          <w:lang w:val="en-ZA"/>
        </w:rPr>
        <w:t>20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="00211108">
        <w:rPr>
          <w:rFonts w:asciiTheme="minorHAnsi" w:hAnsiTheme="minorHAnsi"/>
          <w:lang w:val="en-ZA"/>
        </w:rPr>
        <w:t xml:space="preserve">:  </w:t>
      </w:r>
      <w:r w:rsidR="00C15974">
        <w:rPr>
          <w:rFonts w:asciiTheme="minorHAnsi" w:hAnsiTheme="minorHAnsi"/>
          <w:lang w:val="en-ZA"/>
        </w:rPr>
        <w:t>Delisting</w:t>
      </w:r>
      <w:r w:rsidRPr="00224F2C">
        <w:rPr>
          <w:rFonts w:asciiTheme="minorHAnsi" w:hAnsiTheme="minorHAnsi"/>
          <w:lang w:val="en-ZA"/>
        </w:rPr>
        <w:tab/>
      </w:r>
    </w:p>
    <w:p w:rsidR="00F73D3A" w:rsidRPr="001B1DA3" w:rsidRDefault="00F73D3A" w:rsidP="00F73D3A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s-ES_tradnl"/>
        </w:rPr>
      </w:pPr>
      <w:r w:rsidRPr="001B1DA3">
        <w:rPr>
          <w:rFonts w:asciiTheme="minorHAnsi" w:hAnsiTheme="minorHAnsi" w:cs="Arial"/>
          <w:b/>
          <w:i/>
          <w:lang w:val="es-ES_tradnl"/>
        </w:rPr>
        <w:t>REDINK RENTAL (RF) LIMITED – RED</w:t>
      </w:r>
      <w:r>
        <w:rPr>
          <w:rFonts w:asciiTheme="minorHAnsi" w:hAnsiTheme="minorHAnsi" w:cs="Arial"/>
          <w:b/>
          <w:i/>
          <w:lang w:val="es-ES_tradnl"/>
        </w:rPr>
        <w:t>9</w:t>
      </w:r>
      <w:r w:rsidRPr="001B1DA3">
        <w:rPr>
          <w:rFonts w:asciiTheme="minorHAnsi" w:hAnsiTheme="minorHAnsi" w:cs="Arial"/>
          <w:b/>
          <w:i/>
          <w:lang w:val="es-ES_tradnl"/>
        </w:rPr>
        <w:t xml:space="preserve">01 </w:t>
      </w:r>
    </w:p>
    <w:p w:rsidR="00DE6F97" w:rsidRPr="00FB74B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 w:rsidR="00F73D3A" w:rsidRPr="00F73D3A">
        <w:rPr>
          <w:rFonts w:asciiTheme="minorHAnsi" w:hAnsiTheme="minorHAnsi" w:cs="Arial"/>
          <w:b/>
          <w:lang w:val="en-ZA"/>
        </w:rPr>
        <w:t>REDINK RENTAL (RF) LIMITED</w:t>
      </w:r>
      <w:r w:rsidR="00F73D3A">
        <w:rPr>
          <w:rFonts w:asciiTheme="minorHAnsi" w:hAnsiTheme="minorHAnsi" w:cs="Arial"/>
          <w:b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notes, investors are herewith advised of the </w:t>
      </w:r>
      <w:r w:rsidR="00211108">
        <w:rPr>
          <w:rFonts w:asciiTheme="minorHAnsi" w:hAnsiTheme="minorHAnsi"/>
          <w:lang w:val="en-ZA"/>
        </w:rPr>
        <w:t>D</w:t>
      </w:r>
      <w:r w:rsidR="00C15974">
        <w:rPr>
          <w:rFonts w:asciiTheme="minorHAnsi" w:hAnsiTheme="minorHAnsi"/>
          <w:lang w:val="en-ZA"/>
        </w:rPr>
        <w:t>elisting</w:t>
      </w:r>
      <w:r w:rsidRPr="003A5C94">
        <w:rPr>
          <w:rFonts w:asciiTheme="minorHAnsi" w:hAnsiTheme="minorHAnsi"/>
          <w:lang w:val="en-ZA"/>
        </w:rPr>
        <w:t xml:space="preserve"> of the below notes effective </w:t>
      </w:r>
      <w:r w:rsidR="00F73D3A">
        <w:rPr>
          <w:rFonts w:asciiTheme="minorHAnsi" w:hAnsiTheme="minorHAnsi"/>
          <w:b/>
          <w:lang w:val="en-ZA"/>
        </w:rPr>
        <w:t>0</w:t>
      </w:r>
      <w:r w:rsidR="00AC4B16">
        <w:rPr>
          <w:rFonts w:asciiTheme="minorHAnsi" w:hAnsiTheme="minorHAnsi"/>
          <w:b/>
          <w:lang w:val="en-ZA"/>
        </w:rPr>
        <w:t>7</w:t>
      </w:r>
      <w:r w:rsidR="00F73D3A">
        <w:rPr>
          <w:rFonts w:asciiTheme="minorHAnsi" w:hAnsiTheme="minorHAnsi"/>
          <w:b/>
          <w:lang w:val="en-ZA"/>
        </w:rPr>
        <w:t xml:space="preserve"> August</w:t>
      </w:r>
      <w:r w:rsidR="00867E56">
        <w:rPr>
          <w:rFonts w:asciiTheme="minorHAnsi" w:hAnsiTheme="minorHAnsi"/>
          <w:b/>
          <w:lang w:val="en-ZA"/>
        </w:rPr>
        <w:t xml:space="preserve"> 20</w:t>
      </w:r>
      <w:r w:rsidR="00041515">
        <w:rPr>
          <w:rFonts w:asciiTheme="minorHAnsi" w:hAnsiTheme="minorHAnsi"/>
          <w:b/>
          <w:lang w:val="en-ZA"/>
        </w:rPr>
        <w:t>20</w:t>
      </w:r>
      <w:r w:rsidR="00236D7E">
        <w:rPr>
          <w:rFonts w:asciiTheme="minorHAnsi" w:hAnsiTheme="minorHAnsi"/>
          <w:b/>
          <w:lang w:val="en-ZA"/>
        </w:rPr>
        <w:t>.</w:t>
      </w:r>
    </w:p>
    <w:p w:rsidR="009D1CDF" w:rsidRPr="003A5C94" w:rsidRDefault="009D1CDF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C15974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Capital </w:t>
            </w:r>
            <w:r w:rsidR="00C15974">
              <w:rPr>
                <w:rFonts w:asciiTheme="minorHAnsi" w:eastAsia="Times New Roman" w:hAnsiTheme="minorHAnsi"/>
                <w:b/>
                <w:lang w:val="en-ZA"/>
              </w:rPr>
              <w:t>Delisting</w:t>
            </w: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Amount Outstanding After Capital </w:t>
            </w:r>
            <w:r w:rsidR="00C15974">
              <w:rPr>
                <w:rFonts w:asciiTheme="minorHAnsi" w:eastAsia="Times New Roman" w:hAnsiTheme="minorHAnsi"/>
                <w:b/>
                <w:lang w:val="en-ZA"/>
              </w:rPr>
              <w:t>Delisting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FB74B4" w:rsidRDefault="00F73D3A" w:rsidP="00AC4B16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RED901– ZAG000152844</w:t>
            </w:r>
          </w:p>
        </w:tc>
        <w:tc>
          <w:tcPr>
            <w:tcW w:w="2925" w:type="dxa"/>
          </w:tcPr>
          <w:p w:rsidR="00DE6F97" w:rsidRPr="003A5C94" w:rsidRDefault="00DE6F97" w:rsidP="00F73D3A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9D1CDF">
              <w:rPr>
                <w:rFonts w:asciiTheme="minorHAnsi" w:eastAsia="Times New Roman" w:hAnsiTheme="minorHAnsi"/>
                <w:lang w:val="en-ZA"/>
              </w:rPr>
              <w:t xml:space="preserve">       </w:t>
            </w:r>
            <w:r w:rsidR="00CB494E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5B15B2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F73D3A">
              <w:rPr>
                <w:rFonts w:asciiTheme="minorHAnsi" w:eastAsia="Times New Roman" w:hAnsiTheme="minorHAnsi"/>
                <w:lang w:val="en-ZA"/>
              </w:rPr>
              <w:t>54</w:t>
            </w:r>
            <w:r w:rsidR="002A0269">
              <w:rPr>
                <w:rFonts w:asciiTheme="minorHAnsi" w:eastAsia="Times New Roman" w:hAnsiTheme="minorHAnsi"/>
                <w:lang w:val="en-ZA"/>
              </w:rPr>
              <w:t>,</w:t>
            </w:r>
            <w:r w:rsidR="00F73D3A">
              <w:rPr>
                <w:rFonts w:asciiTheme="minorHAnsi" w:eastAsia="Times New Roman" w:hAnsiTheme="minorHAnsi"/>
                <w:lang w:val="en-ZA"/>
              </w:rPr>
              <w:t>297</w:t>
            </w:r>
            <w:r w:rsidR="002A0269">
              <w:rPr>
                <w:rFonts w:asciiTheme="minorHAnsi" w:eastAsia="Times New Roman" w:hAnsiTheme="minorHAnsi"/>
                <w:lang w:val="en-ZA"/>
              </w:rPr>
              <w:t>,</w:t>
            </w:r>
            <w:r w:rsidR="00F73D3A">
              <w:rPr>
                <w:rFonts w:asciiTheme="minorHAnsi" w:eastAsia="Times New Roman" w:hAnsiTheme="minorHAnsi"/>
                <w:lang w:val="en-ZA"/>
              </w:rPr>
              <w:t>852.00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9D1CDF" w:rsidP="0021110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</w:t>
            </w:r>
            <w:r w:rsidR="00CB494E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="00DE6F97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211108">
              <w:rPr>
                <w:rFonts w:asciiTheme="minorHAnsi" w:eastAsia="Times New Roman" w:hAnsiTheme="minorHAnsi"/>
                <w:lang w:val="en-ZA"/>
              </w:rPr>
              <w:t>0.00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B12462" w:rsidRPr="003A5C94" w:rsidRDefault="00B12462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F73D3A" w:rsidRPr="0087595C" w:rsidRDefault="00F73D3A" w:rsidP="00F73D3A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 xml:space="preserve">Claire </w:t>
      </w:r>
      <w:proofErr w:type="spellStart"/>
      <w:r>
        <w:rPr>
          <w:rFonts w:asciiTheme="minorHAnsi" w:hAnsiTheme="minorHAnsi" w:cs="Arial"/>
          <w:lang w:val="en-GB"/>
        </w:rPr>
        <w:t>Connellan</w:t>
      </w:r>
      <w:proofErr w:type="spellEnd"/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  <w:t>REDINKCAPITAL</w:t>
      </w:r>
      <w:r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  <w:t xml:space="preserve">          </w:t>
      </w:r>
      <w:r>
        <w:rPr>
          <w:rFonts w:asciiTheme="minorHAnsi" w:hAnsiTheme="minorHAnsi" w:cs="Arial"/>
          <w:lang w:val="en-GB"/>
        </w:rPr>
        <w:tab/>
        <w:t xml:space="preserve">        </w:t>
      </w:r>
      <w:proofErr w:type="gramStart"/>
      <w:r>
        <w:rPr>
          <w:rFonts w:asciiTheme="minorHAnsi" w:hAnsiTheme="minorHAnsi" w:cs="Arial"/>
          <w:lang w:val="en-GB"/>
        </w:rPr>
        <w:t xml:space="preserve">   </w:t>
      </w:r>
      <w:r w:rsidRPr="0087595C">
        <w:rPr>
          <w:rFonts w:asciiTheme="minorHAnsi" w:hAnsiTheme="minorHAnsi" w:cs="Arial"/>
          <w:lang w:val="en-GB"/>
        </w:rPr>
        <w:t>(</w:t>
      </w:r>
      <w:proofErr w:type="gramEnd"/>
      <w:r w:rsidRPr="0087595C">
        <w:rPr>
          <w:rFonts w:asciiTheme="minorHAnsi" w:hAnsiTheme="minorHAnsi" w:cs="Arial"/>
          <w:lang w:val="en-GB"/>
        </w:rPr>
        <w:t>01</w:t>
      </w:r>
      <w:r>
        <w:rPr>
          <w:rFonts w:asciiTheme="minorHAnsi" w:hAnsiTheme="minorHAnsi" w:cs="Arial"/>
          <w:lang w:val="en-GB"/>
        </w:rPr>
        <w:t>0</w:t>
      </w:r>
      <w:r w:rsidRPr="0087595C">
        <w:rPr>
          <w:rFonts w:asciiTheme="minorHAnsi" w:hAnsiTheme="minorHAnsi" w:cs="Arial"/>
          <w:lang w:val="en-GB"/>
        </w:rPr>
        <w:t xml:space="preserve">) </w:t>
      </w:r>
      <w:r>
        <w:rPr>
          <w:rFonts w:asciiTheme="minorHAnsi" w:hAnsiTheme="minorHAnsi" w:cs="Arial"/>
          <w:lang w:val="en-GB"/>
        </w:rPr>
        <w:t>005 2014</w:t>
      </w:r>
    </w:p>
    <w:p w:rsidR="00F73D3A" w:rsidRPr="0087595C" w:rsidRDefault="00F73D3A" w:rsidP="00F73D3A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Corporate Actions</w:t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>JSE</w:t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  <w:t xml:space="preserve">                    </w:t>
      </w:r>
      <w:proofErr w:type="gramStart"/>
      <w:r>
        <w:rPr>
          <w:rFonts w:asciiTheme="minorHAnsi" w:hAnsiTheme="minorHAnsi" w:cs="Arial"/>
          <w:lang w:val="en-GB"/>
        </w:rPr>
        <w:t xml:space="preserve">   </w:t>
      </w:r>
      <w:r w:rsidRPr="0087595C">
        <w:rPr>
          <w:rFonts w:asciiTheme="minorHAnsi" w:hAnsiTheme="minorHAnsi" w:cs="Arial"/>
          <w:lang w:val="en-GB"/>
        </w:rPr>
        <w:t>(</w:t>
      </w:r>
      <w:proofErr w:type="gramEnd"/>
      <w:r w:rsidRPr="0087595C">
        <w:rPr>
          <w:rFonts w:asciiTheme="minorHAnsi" w:hAnsiTheme="minorHAnsi" w:cs="Arial"/>
          <w:lang w:val="en-GB"/>
        </w:rPr>
        <w:t>011) 520 7</w:t>
      </w:r>
      <w:r>
        <w:rPr>
          <w:rFonts w:asciiTheme="minorHAnsi" w:hAnsiTheme="minorHAnsi" w:cs="Arial"/>
          <w:lang w:val="en-GB"/>
        </w:rPr>
        <w:t>000</w:t>
      </w:r>
    </w:p>
    <w:p w:rsidR="00DE6F97" w:rsidRPr="003A5C94" w:rsidRDefault="00DE6F97" w:rsidP="00F73D3A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B36A8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B36A8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1515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642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3889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1108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36D7E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269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322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770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6B9D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15B2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026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0890"/>
    <w:rsid w:val="0073307E"/>
    <w:rsid w:val="007350C5"/>
    <w:rsid w:val="007359B0"/>
    <w:rsid w:val="00735BB6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2C76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67E56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E42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5C83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1C61"/>
    <w:rsid w:val="0096757D"/>
    <w:rsid w:val="009706CD"/>
    <w:rsid w:val="00970C93"/>
    <w:rsid w:val="00975983"/>
    <w:rsid w:val="00976F8C"/>
    <w:rsid w:val="00981A16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CDF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4B16"/>
    <w:rsid w:val="00AC6E86"/>
    <w:rsid w:val="00AC7449"/>
    <w:rsid w:val="00AC7DD0"/>
    <w:rsid w:val="00AD0567"/>
    <w:rsid w:val="00AD4389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2462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8D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2773"/>
    <w:rsid w:val="00B74F49"/>
    <w:rsid w:val="00B7558C"/>
    <w:rsid w:val="00B758C2"/>
    <w:rsid w:val="00B75EB7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597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94E"/>
    <w:rsid w:val="00CB4CDF"/>
    <w:rsid w:val="00CB4DB5"/>
    <w:rsid w:val="00CB5C87"/>
    <w:rsid w:val="00CC062D"/>
    <w:rsid w:val="00CC2959"/>
    <w:rsid w:val="00CC6C40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08F0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3D3A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97B25"/>
    <w:rsid w:val="00FA0392"/>
    <w:rsid w:val="00FA113E"/>
    <w:rsid w:val="00FA15EF"/>
    <w:rsid w:val="00FA5C1E"/>
    <w:rsid w:val="00FB0754"/>
    <w:rsid w:val="00FB1225"/>
    <w:rsid w:val="00FB1DC8"/>
    <w:rsid w:val="00FB2546"/>
    <w:rsid w:val="00FB5544"/>
    <w:rsid w:val="00FB7041"/>
    <w:rsid w:val="00FB74B4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08487D12"/>
  <w15:docId w15:val="{4E767F72-CFAA-492D-8C0A-AC4861703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2020-09-09T11:00:00+00:00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207B8B41-A5E6-4660-8779-3FCC55A26871}"/>
</file>

<file path=customXml/itemProps2.xml><?xml version="1.0" encoding="utf-8"?>
<ds:datastoreItem xmlns:ds="http://schemas.openxmlformats.org/officeDocument/2006/customXml" ds:itemID="{C3C2A72C-5E09-4E39-9CCB-AFE1B7D438C3}"/>
</file>

<file path=customXml/itemProps3.xml><?xml version="1.0" encoding="utf-8"?>
<ds:datastoreItem xmlns:ds="http://schemas.openxmlformats.org/officeDocument/2006/customXml" ds:itemID="{B68E5526-A002-4FC4-A7A6-765A4D6395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691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46</cp:revision>
  <cp:lastPrinted>2012-01-03T09:35:00Z</cp:lastPrinted>
  <dcterms:created xsi:type="dcterms:W3CDTF">2012-03-13T14:59:00Z</dcterms:created>
  <dcterms:modified xsi:type="dcterms:W3CDTF">2020-07-31T12:29:00Z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192200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